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75801" w14:textId="77777777" w:rsidR="00711F72" w:rsidRPr="00EB26C7" w:rsidRDefault="002A5D0D" w:rsidP="00711F72">
      <w:pPr>
        <w:pStyle w:val="Title"/>
        <w:rPr>
          <w:sz w:val="40"/>
          <w:szCs w:val="40"/>
        </w:rPr>
      </w:pPr>
      <w:r>
        <w:rPr>
          <w:sz w:val="40"/>
          <w:szCs w:val="40"/>
        </w:rPr>
        <w:t xml:space="preserve">Rickmansworth Historical </w:t>
      </w:r>
      <w:r w:rsidR="00711F72" w:rsidRPr="00EB26C7">
        <w:rPr>
          <w:sz w:val="40"/>
          <w:szCs w:val="40"/>
        </w:rPr>
        <w:t>Society</w:t>
      </w:r>
    </w:p>
    <w:p w14:paraId="72B80995" w14:textId="77777777" w:rsidR="00711F72" w:rsidRPr="002F15C3" w:rsidRDefault="00711F72" w:rsidP="00711F72">
      <w:pPr>
        <w:jc w:val="center"/>
        <w:rPr>
          <w:sz w:val="22"/>
          <w:szCs w:val="22"/>
        </w:rPr>
      </w:pPr>
      <w:r w:rsidRPr="002F15C3">
        <w:rPr>
          <w:sz w:val="22"/>
          <w:szCs w:val="22"/>
        </w:rPr>
        <w:t xml:space="preserve">website:  </w:t>
      </w:r>
      <w:r w:rsidR="002A5D0D" w:rsidRPr="002F15C3">
        <w:rPr>
          <w:sz w:val="22"/>
          <w:szCs w:val="22"/>
        </w:rPr>
        <w:t>https://rickmansworthhistory.org.uk/</w:t>
      </w:r>
    </w:p>
    <w:p w14:paraId="195496A3" w14:textId="77777777" w:rsidR="00711F72" w:rsidRPr="002F15C3" w:rsidRDefault="00711F72" w:rsidP="00711F72">
      <w:pPr>
        <w:jc w:val="center"/>
        <w:rPr>
          <w:sz w:val="22"/>
          <w:szCs w:val="22"/>
        </w:rPr>
      </w:pPr>
      <w:r w:rsidRPr="002F15C3">
        <w:rPr>
          <w:sz w:val="22"/>
          <w:szCs w:val="22"/>
        </w:rPr>
        <w:t xml:space="preserve">e-mail: </w:t>
      </w:r>
      <w:r w:rsidR="002A5D0D" w:rsidRPr="002F15C3">
        <w:rPr>
          <w:sz w:val="22"/>
          <w:szCs w:val="22"/>
        </w:rPr>
        <w:t>rick.hist.soc</w:t>
      </w:r>
      <w:r w:rsidRPr="002F15C3">
        <w:rPr>
          <w:sz w:val="22"/>
          <w:szCs w:val="22"/>
        </w:rPr>
        <w:t>@</w:t>
      </w:r>
      <w:r w:rsidR="002A5D0D" w:rsidRPr="002F15C3">
        <w:rPr>
          <w:sz w:val="22"/>
          <w:szCs w:val="22"/>
        </w:rPr>
        <w:t>btinternet.com</w:t>
      </w:r>
    </w:p>
    <w:p w14:paraId="5D23A848" w14:textId="77777777" w:rsidR="00A17238" w:rsidRPr="002F5F1B" w:rsidRDefault="00A17238" w:rsidP="00A17238">
      <w:pPr>
        <w:jc w:val="center"/>
        <w:rPr>
          <w:rFonts w:ascii="Baskerville Old Face" w:hAnsi="Baskerville Old Face"/>
          <w:b/>
          <w:color w:val="000000"/>
          <w:lang w:val="en-US"/>
        </w:rPr>
      </w:pPr>
    </w:p>
    <w:p w14:paraId="3BFBAD6B" w14:textId="77777777" w:rsidR="0094477B" w:rsidRDefault="002A5D0D" w:rsidP="0094477B">
      <w:pPr>
        <w:jc w:val="center"/>
        <w:rPr>
          <w:b/>
          <w:i/>
        </w:rPr>
      </w:pPr>
      <w:bookmarkStart w:id="0" w:name="_Hlk84606089"/>
      <w:r>
        <w:rPr>
          <w:b/>
          <w:i/>
        </w:rPr>
        <w:t xml:space="preserve">Pre-Reformation </w:t>
      </w:r>
      <w:r w:rsidR="00DB6171">
        <w:rPr>
          <w:b/>
          <w:i/>
        </w:rPr>
        <w:t>Wills</w:t>
      </w:r>
      <w:r>
        <w:rPr>
          <w:b/>
          <w:i/>
        </w:rPr>
        <w:t xml:space="preserve"> from Rickmansworth Parish </w:t>
      </w:r>
      <w:bookmarkEnd w:id="0"/>
      <w:r>
        <w:rPr>
          <w:b/>
          <w:i/>
        </w:rPr>
        <w:t>(</w:t>
      </w:r>
      <w:r w:rsidR="00DB6171">
        <w:rPr>
          <w:b/>
          <w:i/>
        </w:rPr>
        <w:t>1</w:t>
      </w:r>
      <w:r>
        <w:rPr>
          <w:b/>
          <w:i/>
        </w:rPr>
        <w:t>4</w:t>
      </w:r>
      <w:r w:rsidR="00DB6171">
        <w:rPr>
          <w:b/>
          <w:i/>
        </w:rPr>
        <w:t>0</w:t>
      </w:r>
      <w:r>
        <w:rPr>
          <w:b/>
          <w:i/>
        </w:rPr>
        <w:t>9</w:t>
      </w:r>
      <w:r w:rsidR="00DB6171">
        <w:rPr>
          <w:b/>
          <w:i/>
        </w:rPr>
        <w:t>-15</w:t>
      </w:r>
      <w:r>
        <w:rPr>
          <w:b/>
          <w:i/>
        </w:rPr>
        <w:t>39)</w:t>
      </w:r>
    </w:p>
    <w:p w14:paraId="4138C4DA" w14:textId="77777777" w:rsidR="0094477B" w:rsidRDefault="0094477B" w:rsidP="0094477B">
      <w:pPr>
        <w:jc w:val="center"/>
      </w:pPr>
      <w:r w:rsidRPr="0094477B">
        <w:t xml:space="preserve"> edited and with an Introduction by </w:t>
      </w:r>
      <w:r w:rsidR="002A5D0D">
        <w:t>Heather Falvey</w:t>
      </w:r>
    </w:p>
    <w:p w14:paraId="39E4B703" w14:textId="77777777" w:rsidR="00A20B6F" w:rsidRDefault="00A20B6F" w:rsidP="00A20B6F">
      <w:pPr>
        <w:shd w:val="clear" w:color="auto" w:fill="FFFFFF"/>
        <w:jc w:val="center"/>
      </w:pPr>
      <w:r w:rsidRPr="007068BB">
        <w:t>x</w:t>
      </w:r>
      <w:r>
        <w:t>lviii</w:t>
      </w:r>
      <w:r w:rsidRPr="007068BB">
        <w:t xml:space="preserve"> + </w:t>
      </w:r>
      <w:r>
        <w:t>219</w:t>
      </w:r>
      <w:r w:rsidRPr="007068BB">
        <w:t xml:space="preserve"> pages</w:t>
      </w:r>
      <w:r>
        <w:t xml:space="preserve">; </w:t>
      </w:r>
      <w:r w:rsidRPr="007068BB">
        <w:t>ISBN 978</w:t>
      </w:r>
      <w:r>
        <w:t>-</w:t>
      </w:r>
      <w:r w:rsidRPr="007068BB">
        <w:t>0</w:t>
      </w:r>
      <w:r>
        <w:t>-</w:t>
      </w:r>
      <w:r w:rsidRPr="007068BB">
        <w:t>95</w:t>
      </w:r>
      <w:r>
        <w:t>44583-5-5</w:t>
      </w:r>
    </w:p>
    <w:p w14:paraId="164DC370" w14:textId="1BAA3428" w:rsidR="0094477B" w:rsidRDefault="007A2850" w:rsidP="0094477B">
      <w:pPr>
        <w:jc w:val="center"/>
      </w:pPr>
      <w:r>
        <w:rPr>
          <w:noProof/>
        </w:rPr>
        <w:drawing>
          <wp:anchor distT="0" distB="0" distL="114300" distR="114300" simplePos="0" relativeHeight="251657728" behindDoc="0" locked="0" layoutInCell="1" allowOverlap="1" wp14:anchorId="7720EAEA" wp14:editId="704ED765">
            <wp:simplePos x="0" y="0"/>
            <wp:positionH relativeFrom="column">
              <wp:posOffset>-64135</wp:posOffset>
            </wp:positionH>
            <wp:positionV relativeFrom="paragraph">
              <wp:posOffset>86995</wp:posOffset>
            </wp:positionV>
            <wp:extent cx="2371725" cy="340042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71725" cy="3400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4F4EE5" w14:textId="77777777" w:rsidR="003C68F5" w:rsidRDefault="003C68F5" w:rsidP="003C68F5">
      <w:r>
        <w:t xml:space="preserve">The medieval parish of Rickmansworth covered c.10,000 acres.  Its boundary, measuring about 26 miles, encompassed the settlements at Batchworth, Chorleywood, Croxley, Maple Cross, Mill End and West Hyde, as well as Rickmansworth itself.  </w:t>
      </w:r>
    </w:p>
    <w:p w14:paraId="3D926B4D" w14:textId="77777777" w:rsidR="002A5D0D" w:rsidRDefault="002A5D0D" w:rsidP="007D009A">
      <w:pPr>
        <w:ind w:firstLine="720"/>
      </w:pPr>
      <w:r>
        <w:t>Medieval wills provide</w:t>
      </w:r>
      <w:r w:rsidR="003C68F5">
        <w:t xml:space="preserve"> </w:t>
      </w:r>
      <w:r>
        <w:t>insights into the lives of ordinary people: their religious convictions and piety, family and social networks, wealth</w:t>
      </w:r>
      <w:r w:rsidR="003C68F5">
        <w:t xml:space="preserve">, </w:t>
      </w:r>
      <w:r>
        <w:t xml:space="preserve">personal and domestic possession and the tools of their trade. </w:t>
      </w:r>
      <w:r w:rsidR="003C68F5">
        <w:t xml:space="preserve"> In all there are 213 surviving </w:t>
      </w:r>
      <w:r w:rsidR="007D009A">
        <w:t xml:space="preserve">Rickmansworth parishioners’ </w:t>
      </w:r>
      <w:r w:rsidR="003C68F5">
        <w:t xml:space="preserve">wills dating from 1409 to 1539 and also 35 grants of administration or simple notes that probate had been granted. </w:t>
      </w:r>
    </w:p>
    <w:p w14:paraId="352B4715" w14:textId="77777777" w:rsidR="003C68F5" w:rsidRDefault="002A5D0D" w:rsidP="007D009A">
      <w:pPr>
        <w:ind w:firstLine="720"/>
      </w:pPr>
      <w:r>
        <w:t>In south-west Hertfordshire a very significant event in the Reformation was the surrender, on 5 December 1539, of St Albans abbey, which not only owned all of the manors</w:t>
      </w:r>
      <w:r w:rsidR="003C68F5">
        <w:t>, that is the land and housing,</w:t>
      </w:r>
      <w:r>
        <w:t xml:space="preserve"> in </w:t>
      </w:r>
      <w:r w:rsidR="003C68F5">
        <w:t>the area</w:t>
      </w:r>
      <w:r>
        <w:t xml:space="preserve"> but also had the right to appoint the vicar.  Hence the last will published </w:t>
      </w:r>
      <w:r w:rsidR="003C68F5">
        <w:t>in the book</w:t>
      </w:r>
      <w:r>
        <w:t xml:space="preserve"> is that of the wealthy baker, Thomas Spenser, made on 22 August 1539. </w:t>
      </w:r>
    </w:p>
    <w:p w14:paraId="5852CFDD" w14:textId="77777777" w:rsidR="0094477B" w:rsidRPr="003117E7" w:rsidRDefault="002A5D0D" w:rsidP="00A20B6F">
      <w:pPr>
        <w:shd w:val="clear" w:color="auto" w:fill="FFFFFF"/>
        <w:ind w:firstLine="720"/>
      </w:pPr>
      <w:r>
        <w:t xml:space="preserve">The Introduction discusses medieval wills </w:t>
      </w:r>
      <w:r w:rsidR="003C68F5">
        <w:t>and</w:t>
      </w:r>
      <w:r>
        <w:t xml:space="preserve"> medieval Rickmansworth.  The number of </w:t>
      </w:r>
      <w:r w:rsidR="007D009A">
        <w:t xml:space="preserve">pre-Reformation </w:t>
      </w:r>
      <w:r>
        <w:t>probate documents surviving from Rickmansworth is analysed and, by comparison with survivals from elsewhere, it is clear that this is a significant collection.</w:t>
      </w:r>
      <w:r w:rsidR="007D009A">
        <w:t xml:space="preserve">  There is a sketch map of the parish, a plan of the church interior in 1825 and a drawing of the north side of that church.  </w:t>
      </w:r>
      <w:r w:rsidR="002F15C3">
        <w:t>There are also</w:t>
      </w:r>
      <w:r>
        <w:t xml:space="preserve"> </w:t>
      </w:r>
      <w:r w:rsidR="002F15C3">
        <w:t xml:space="preserve">four appendixes, </w:t>
      </w:r>
      <w:r w:rsidR="00F53E80">
        <w:t>a detailed glossary and</w:t>
      </w:r>
      <w:r w:rsidR="00715C24">
        <w:t xml:space="preserve"> full indexes of people, places and subjects. </w:t>
      </w:r>
    </w:p>
    <w:p w14:paraId="7BFD25F3" w14:textId="77777777" w:rsidR="0094477B" w:rsidRDefault="0094477B" w:rsidP="002F5F1B">
      <w:pPr>
        <w:shd w:val="clear" w:color="auto" w:fill="FFFFFF"/>
      </w:pPr>
    </w:p>
    <w:p w14:paraId="39A5E539" w14:textId="77777777" w:rsidR="007D009A" w:rsidRDefault="00711F72" w:rsidP="00A17238">
      <w:pPr>
        <w:spacing w:after="120"/>
        <w:jc w:val="both"/>
      </w:pPr>
      <w:r w:rsidRPr="007D009A">
        <w:rPr>
          <w:b/>
          <w:bCs/>
        </w:rPr>
        <w:t>Price</w:t>
      </w:r>
      <w:r w:rsidR="007068BB" w:rsidRPr="007D009A">
        <w:rPr>
          <w:b/>
          <w:bCs/>
        </w:rPr>
        <w:t xml:space="preserve"> </w:t>
      </w:r>
      <w:r w:rsidRPr="007D009A">
        <w:rPr>
          <w:b/>
          <w:bCs/>
        </w:rPr>
        <w:t>£</w:t>
      </w:r>
      <w:r w:rsidR="002F15C3" w:rsidRPr="007D009A">
        <w:rPr>
          <w:b/>
          <w:bCs/>
        </w:rPr>
        <w:t>7.5</w:t>
      </w:r>
      <w:r w:rsidRPr="007D009A">
        <w:rPr>
          <w:b/>
          <w:bCs/>
        </w:rPr>
        <w:t>0 (+ £</w:t>
      </w:r>
      <w:r w:rsidR="00DA725D" w:rsidRPr="007D009A">
        <w:rPr>
          <w:b/>
          <w:bCs/>
        </w:rPr>
        <w:t>3.</w:t>
      </w:r>
      <w:r w:rsidR="00190380" w:rsidRPr="007D009A">
        <w:rPr>
          <w:b/>
          <w:bCs/>
        </w:rPr>
        <w:t>0</w:t>
      </w:r>
      <w:r w:rsidR="00DA725D" w:rsidRPr="007D009A">
        <w:rPr>
          <w:b/>
          <w:bCs/>
        </w:rPr>
        <w:t>0</w:t>
      </w:r>
      <w:r w:rsidR="00A17238" w:rsidRPr="007D009A">
        <w:rPr>
          <w:b/>
          <w:bCs/>
        </w:rPr>
        <w:t xml:space="preserve"> UK</w:t>
      </w:r>
      <w:r w:rsidRPr="007D009A">
        <w:rPr>
          <w:b/>
          <w:bCs/>
        </w:rPr>
        <w:t xml:space="preserve"> p&amp;p)</w:t>
      </w:r>
      <w:r w:rsidRPr="007068BB">
        <w:t xml:space="preserve"> </w:t>
      </w:r>
      <w:r w:rsidR="007D009A">
        <w:t>(if more than one copy</w:t>
      </w:r>
      <w:r w:rsidR="00A20B6F" w:rsidRPr="00A20B6F">
        <w:t xml:space="preserve"> </w:t>
      </w:r>
      <w:r w:rsidR="00A20B6F">
        <w:t>is required</w:t>
      </w:r>
      <w:r w:rsidR="007D009A">
        <w:t>, please enquire about p&amp;p)</w:t>
      </w:r>
    </w:p>
    <w:p w14:paraId="2C577E9F" w14:textId="77777777" w:rsidR="007D009A" w:rsidRDefault="007D009A" w:rsidP="00A17238">
      <w:pPr>
        <w:spacing w:after="120"/>
        <w:jc w:val="both"/>
      </w:pPr>
      <w:r>
        <w:t>Cheques payable to</w:t>
      </w:r>
      <w:r w:rsidR="00A20B6F">
        <w:t>:</w:t>
      </w:r>
      <w:r w:rsidR="00A20B6F">
        <w:tab/>
      </w:r>
      <w:r w:rsidR="00A20B6F">
        <w:tab/>
      </w:r>
      <w:r>
        <w:rPr>
          <w:i/>
          <w:iCs/>
        </w:rPr>
        <w:t>Rickmansworth Historical Society</w:t>
      </w:r>
      <w:r>
        <w:t xml:space="preserve">, </w:t>
      </w:r>
    </w:p>
    <w:p w14:paraId="33A1551B" w14:textId="77777777" w:rsidR="007D009A" w:rsidRDefault="007D009A" w:rsidP="007D009A">
      <w:pPr>
        <w:spacing w:after="120"/>
        <w:jc w:val="both"/>
      </w:pPr>
      <w:r>
        <w:t xml:space="preserve">Or pay by bank transfer: </w:t>
      </w:r>
      <w:r>
        <w:tab/>
        <w:t>Account number: 32051972, Sort Code 60-17-32</w:t>
      </w:r>
    </w:p>
    <w:p w14:paraId="4F4AC141" w14:textId="77777777" w:rsidR="007D009A" w:rsidRDefault="007D009A" w:rsidP="007D009A">
      <w:pPr>
        <w:spacing w:after="120"/>
        <w:ind w:left="2160" w:firstLine="720"/>
        <w:jc w:val="both"/>
      </w:pPr>
      <w:r>
        <w:t>Account name: Rickmansworth Historical Scty</w:t>
      </w:r>
    </w:p>
    <w:p w14:paraId="01E4A94B" w14:textId="77777777" w:rsidR="00711F72" w:rsidRDefault="007D009A" w:rsidP="007D009A">
      <w:pPr>
        <w:spacing w:after="120"/>
        <w:jc w:val="both"/>
      </w:pPr>
      <w:r>
        <w:t xml:space="preserve">For </w:t>
      </w:r>
      <w:r w:rsidR="00A20B6F">
        <w:t xml:space="preserve">bank transfers, </w:t>
      </w:r>
      <w:r>
        <w:t xml:space="preserve">please put your surname and ‘book’ </w:t>
      </w:r>
      <w:r w:rsidR="00A20B6F">
        <w:t xml:space="preserve">as the reference </w:t>
      </w:r>
      <w:r>
        <w:t xml:space="preserve">so that the Treasurer can identify your payment in the Society’s bank account. </w:t>
      </w:r>
      <w:r w:rsidR="00A20B6F">
        <w:t>Please email confirmation of the payment.</w:t>
      </w:r>
    </w:p>
    <w:p w14:paraId="3C3F4B15" w14:textId="77777777" w:rsidR="007D009A" w:rsidRPr="007D009A" w:rsidRDefault="007D009A" w:rsidP="007D009A">
      <w:pPr>
        <w:spacing w:after="120"/>
        <w:jc w:val="both"/>
      </w:pPr>
      <w:r>
        <w:sym w:font="Wingdings" w:char="F022"/>
      </w:r>
      <w:r>
        <w:t>……………………………………………………………………………………………………………</w:t>
      </w:r>
    </w:p>
    <w:p w14:paraId="63303E3E" w14:textId="77777777" w:rsidR="007D009A" w:rsidRDefault="007D009A" w:rsidP="002F5F1B">
      <w:pPr>
        <w:spacing w:after="120"/>
        <w:jc w:val="both"/>
      </w:pPr>
      <w:r>
        <w:rPr>
          <w:b/>
        </w:rPr>
        <w:t>Please send orders to</w:t>
      </w:r>
      <w:r w:rsidR="00711F72" w:rsidRPr="007068BB">
        <w:rPr>
          <w:b/>
        </w:rPr>
        <w:t>:</w:t>
      </w:r>
      <w:r w:rsidR="00711F72" w:rsidRPr="007068BB">
        <w:t xml:space="preserve"> </w:t>
      </w:r>
      <w:r w:rsidR="007068BB" w:rsidRPr="007068BB">
        <w:t xml:space="preserve">Dr Heather Falvey, </w:t>
      </w:r>
      <w:r w:rsidR="002F15C3">
        <w:t xml:space="preserve">Chairman </w:t>
      </w:r>
      <w:r w:rsidR="00711F72" w:rsidRPr="007068BB">
        <w:t>R</w:t>
      </w:r>
      <w:r w:rsidR="002F15C3">
        <w:t>H</w:t>
      </w:r>
      <w:r w:rsidR="00711F72" w:rsidRPr="007068BB">
        <w:t>S</w:t>
      </w:r>
    </w:p>
    <w:p w14:paraId="4CD0CAA8" w14:textId="77777777" w:rsidR="007D009A" w:rsidRDefault="007D009A" w:rsidP="002F5F1B">
      <w:pPr>
        <w:spacing w:after="120"/>
        <w:jc w:val="both"/>
      </w:pPr>
      <w:r>
        <w:t>by post with cheque to:</w:t>
      </w:r>
      <w:r w:rsidR="00711F72" w:rsidRPr="007068BB">
        <w:t xml:space="preserve"> </w:t>
      </w:r>
      <w:r w:rsidR="007068BB" w:rsidRPr="007068BB">
        <w:t>119 Winton Drive, Croxley Green, Rickmansworth</w:t>
      </w:r>
      <w:r w:rsidR="00711F72" w:rsidRPr="007068BB">
        <w:t>,</w:t>
      </w:r>
      <w:r w:rsidR="007068BB" w:rsidRPr="007068BB">
        <w:t xml:space="preserve"> Herts,</w:t>
      </w:r>
      <w:r w:rsidR="00711F72" w:rsidRPr="007068BB">
        <w:t xml:space="preserve"> </w:t>
      </w:r>
      <w:r w:rsidR="007068BB" w:rsidRPr="007068BB">
        <w:t>WD3</w:t>
      </w:r>
      <w:r w:rsidR="00DD5822" w:rsidRPr="007068BB">
        <w:t xml:space="preserve"> </w:t>
      </w:r>
      <w:r w:rsidR="007068BB" w:rsidRPr="007068BB">
        <w:t>3QS</w:t>
      </w:r>
    </w:p>
    <w:p w14:paraId="00FB6BB9" w14:textId="77777777" w:rsidR="00281F91" w:rsidRDefault="007D009A" w:rsidP="002F5F1B">
      <w:pPr>
        <w:spacing w:after="120"/>
        <w:jc w:val="both"/>
      </w:pPr>
      <w:r>
        <w:t>as email attachment, with confirmation of bank transfer, to:</w:t>
      </w:r>
      <w:r w:rsidR="001D6371">
        <w:t xml:space="preserve"> </w:t>
      </w:r>
      <w:r w:rsidR="002F15C3">
        <w:t>rick.hist.soc</w:t>
      </w:r>
      <w:r w:rsidR="002F5F1B" w:rsidRPr="007068BB">
        <w:t>@</w:t>
      </w:r>
      <w:r w:rsidR="002F15C3">
        <w:t>btinternet.com</w:t>
      </w:r>
      <w:r>
        <w:t xml:space="preserve"> </w:t>
      </w:r>
      <w:r w:rsidR="002F15C3">
        <w:t xml:space="preserve"> </w:t>
      </w:r>
    </w:p>
    <w:p w14:paraId="48603FC5" w14:textId="77777777" w:rsidR="007D009A" w:rsidRDefault="00A20B6F" w:rsidP="00A20B6F">
      <w:pPr>
        <w:spacing w:after="240"/>
        <w:jc w:val="both"/>
      </w:pPr>
      <w:r>
        <w:t>I enclose a cheque for ………………  or, I have made a bank transfer of ……………………..</w:t>
      </w:r>
    </w:p>
    <w:p w14:paraId="2F7B3ED0" w14:textId="77777777" w:rsidR="00190380" w:rsidRDefault="007D009A" w:rsidP="00A20B6F">
      <w:pPr>
        <w:spacing w:after="240"/>
        <w:jc w:val="both"/>
        <w:rPr>
          <w:i/>
          <w:iCs/>
        </w:rPr>
      </w:pPr>
      <w:r>
        <w:t>Please send me …</w:t>
      </w:r>
      <w:r w:rsidR="00A20B6F">
        <w:t>…</w:t>
      </w:r>
      <w:r>
        <w:t xml:space="preserve">. copy/copies of </w:t>
      </w:r>
      <w:r w:rsidRPr="007D009A">
        <w:rPr>
          <w:i/>
          <w:iCs/>
        </w:rPr>
        <w:t>Pre-Reformation Wills from Rickmansworth Parish</w:t>
      </w:r>
    </w:p>
    <w:p w14:paraId="26257320" w14:textId="77777777" w:rsidR="00A20B6F" w:rsidRDefault="007D009A" w:rsidP="00A20B6F">
      <w:pPr>
        <w:spacing w:after="240"/>
        <w:jc w:val="both"/>
      </w:pPr>
      <w:r>
        <w:t>Name …………………………</w:t>
      </w:r>
      <w:r w:rsidR="00A20B6F">
        <w:t>………………………………………………………..</w:t>
      </w:r>
      <w:r>
        <w:t>…………………..</w:t>
      </w:r>
      <w:r w:rsidR="00A20B6F">
        <w:t xml:space="preserve"> </w:t>
      </w:r>
    </w:p>
    <w:p w14:paraId="05BE69FF" w14:textId="77777777" w:rsidR="00A20B6F" w:rsidRDefault="00A20B6F" w:rsidP="00A20B6F">
      <w:pPr>
        <w:spacing w:after="240"/>
        <w:jc w:val="both"/>
      </w:pPr>
      <w:r>
        <w:t>Address ………………………………………………………………………………………….…………</w:t>
      </w:r>
    </w:p>
    <w:p w14:paraId="74F5072B" w14:textId="77777777" w:rsidR="00A20B6F" w:rsidRPr="007D009A" w:rsidRDefault="00A20B6F" w:rsidP="00A20B6F">
      <w:pPr>
        <w:spacing w:after="240"/>
        <w:jc w:val="both"/>
      </w:pPr>
      <w:r>
        <w:t>……………………………………….  (phone/email in case of query) …………………………………….</w:t>
      </w:r>
    </w:p>
    <w:sectPr w:rsidR="00A20B6F" w:rsidRPr="007D009A" w:rsidSect="00DD7806">
      <w:footerReference w:type="default" r:id="rId8"/>
      <w:pgSz w:w="11907" w:h="16840"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9BF82" w14:textId="77777777" w:rsidR="009F2749" w:rsidRDefault="009F2749">
      <w:r>
        <w:separator/>
      </w:r>
    </w:p>
  </w:endnote>
  <w:endnote w:type="continuationSeparator" w:id="0">
    <w:p w14:paraId="3ECE52EE" w14:textId="77777777" w:rsidR="009F2749" w:rsidRDefault="009F2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3D701" w14:textId="77777777" w:rsidR="00711F72" w:rsidRDefault="00711F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BFBCF" w14:textId="77777777" w:rsidR="009F2749" w:rsidRDefault="009F2749">
      <w:r>
        <w:separator/>
      </w:r>
    </w:p>
  </w:footnote>
  <w:footnote w:type="continuationSeparator" w:id="0">
    <w:p w14:paraId="3D3C1FDC" w14:textId="77777777" w:rsidR="009F2749" w:rsidRDefault="009F27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9221F"/>
    <w:multiLevelType w:val="multilevel"/>
    <w:tmpl w:val="7BA6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stylePaneSortMethod w:val="00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F72"/>
    <w:rsid w:val="00001C9C"/>
    <w:rsid w:val="0001633E"/>
    <w:rsid w:val="000B50D7"/>
    <w:rsid w:val="000C48AA"/>
    <w:rsid w:val="000F4E7E"/>
    <w:rsid w:val="00116AA1"/>
    <w:rsid w:val="00143372"/>
    <w:rsid w:val="00190380"/>
    <w:rsid w:val="001B1B09"/>
    <w:rsid w:val="001D6371"/>
    <w:rsid w:val="00202D58"/>
    <w:rsid w:val="00240999"/>
    <w:rsid w:val="00263A7E"/>
    <w:rsid w:val="002732E6"/>
    <w:rsid w:val="00281F91"/>
    <w:rsid w:val="002A5D0D"/>
    <w:rsid w:val="002F15C3"/>
    <w:rsid w:val="002F5F1B"/>
    <w:rsid w:val="00353EC8"/>
    <w:rsid w:val="003548A1"/>
    <w:rsid w:val="00366326"/>
    <w:rsid w:val="00392B63"/>
    <w:rsid w:val="003B2437"/>
    <w:rsid w:val="003B38D0"/>
    <w:rsid w:val="003C68F5"/>
    <w:rsid w:val="003F6236"/>
    <w:rsid w:val="00416B82"/>
    <w:rsid w:val="004549CC"/>
    <w:rsid w:val="0046417E"/>
    <w:rsid w:val="004922D4"/>
    <w:rsid w:val="004A4105"/>
    <w:rsid w:val="004B3D62"/>
    <w:rsid w:val="004E5669"/>
    <w:rsid w:val="004F1AD2"/>
    <w:rsid w:val="0050322D"/>
    <w:rsid w:val="00570E89"/>
    <w:rsid w:val="005B0D9F"/>
    <w:rsid w:val="005B1CA8"/>
    <w:rsid w:val="005E3F2A"/>
    <w:rsid w:val="005F7446"/>
    <w:rsid w:val="006370CC"/>
    <w:rsid w:val="006B30B1"/>
    <w:rsid w:val="006D4636"/>
    <w:rsid w:val="00703988"/>
    <w:rsid w:val="007068BB"/>
    <w:rsid w:val="00711F72"/>
    <w:rsid w:val="00715C24"/>
    <w:rsid w:val="0075330B"/>
    <w:rsid w:val="00785C72"/>
    <w:rsid w:val="007A2850"/>
    <w:rsid w:val="007A38A5"/>
    <w:rsid w:val="007D009A"/>
    <w:rsid w:val="00824A22"/>
    <w:rsid w:val="00824FFD"/>
    <w:rsid w:val="00895147"/>
    <w:rsid w:val="0094477B"/>
    <w:rsid w:val="009877A5"/>
    <w:rsid w:val="009B38C3"/>
    <w:rsid w:val="009F2749"/>
    <w:rsid w:val="00A071F0"/>
    <w:rsid w:val="00A17238"/>
    <w:rsid w:val="00A20B6F"/>
    <w:rsid w:val="00A216AA"/>
    <w:rsid w:val="00A852B7"/>
    <w:rsid w:val="00AA5ABA"/>
    <w:rsid w:val="00AD4DBD"/>
    <w:rsid w:val="00B07F8C"/>
    <w:rsid w:val="00B15CA7"/>
    <w:rsid w:val="00B343AE"/>
    <w:rsid w:val="00B40FF1"/>
    <w:rsid w:val="00B73036"/>
    <w:rsid w:val="00BC2D64"/>
    <w:rsid w:val="00C079C8"/>
    <w:rsid w:val="00CE0944"/>
    <w:rsid w:val="00D15D5A"/>
    <w:rsid w:val="00D36CB7"/>
    <w:rsid w:val="00D56475"/>
    <w:rsid w:val="00D90374"/>
    <w:rsid w:val="00DA725D"/>
    <w:rsid w:val="00DB6171"/>
    <w:rsid w:val="00DD5822"/>
    <w:rsid w:val="00DD7806"/>
    <w:rsid w:val="00DF0EF2"/>
    <w:rsid w:val="00E14F6D"/>
    <w:rsid w:val="00E36520"/>
    <w:rsid w:val="00E41B26"/>
    <w:rsid w:val="00E4311C"/>
    <w:rsid w:val="00E444E6"/>
    <w:rsid w:val="00E66AE4"/>
    <w:rsid w:val="00E92983"/>
    <w:rsid w:val="00EB3DF5"/>
    <w:rsid w:val="00ED3D86"/>
    <w:rsid w:val="00ED5C48"/>
    <w:rsid w:val="00ED7FC2"/>
    <w:rsid w:val="00F055C8"/>
    <w:rsid w:val="00F06A6B"/>
    <w:rsid w:val="00F17682"/>
    <w:rsid w:val="00F20BF9"/>
    <w:rsid w:val="00F3718C"/>
    <w:rsid w:val="00F53E80"/>
    <w:rsid w:val="00F57949"/>
    <w:rsid w:val="00F64C0F"/>
    <w:rsid w:val="00F82A24"/>
    <w:rsid w:val="00FB5155"/>
    <w:rsid w:val="00FC0B1D"/>
    <w:rsid w:val="00FD1253"/>
    <w:rsid w:val="00FE36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CCF15"/>
  <w15:chartTrackingRefBased/>
  <w15:docId w15:val="{BC6981D0-2DE6-4E68-B330-967B127A6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F72"/>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semiHidden/>
    <w:unhideWhenUsed/>
    <w:qFormat/>
    <w:rsid w:val="00001C9C"/>
    <w:rPr>
      <w:sz w:val="20"/>
      <w:szCs w:val="20"/>
    </w:rPr>
  </w:style>
  <w:style w:type="character" w:customStyle="1" w:styleId="FootnoteTextChar">
    <w:name w:val="Footnote Text Char"/>
    <w:link w:val="FootnoteText"/>
    <w:uiPriority w:val="99"/>
    <w:semiHidden/>
    <w:rsid w:val="00001C9C"/>
    <w:rPr>
      <w:sz w:val="20"/>
      <w:szCs w:val="20"/>
      <w:lang w:val="en-GB"/>
    </w:rPr>
  </w:style>
  <w:style w:type="paragraph" w:styleId="Title">
    <w:name w:val="Title"/>
    <w:basedOn w:val="Normal"/>
    <w:link w:val="TitleChar"/>
    <w:qFormat/>
    <w:rsid w:val="00711F72"/>
    <w:pPr>
      <w:jc w:val="center"/>
    </w:pPr>
    <w:rPr>
      <w:rFonts w:ascii="Old English Text MT" w:hAnsi="Old English Text MT"/>
      <w:sz w:val="36"/>
    </w:rPr>
  </w:style>
  <w:style w:type="character" w:customStyle="1" w:styleId="TitleChar">
    <w:name w:val="Title Char"/>
    <w:link w:val="Title"/>
    <w:rsid w:val="00711F72"/>
    <w:rPr>
      <w:rFonts w:ascii="Old English Text MT" w:eastAsia="Times New Roman" w:hAnsi="Old English Text MT"/>
      <w:sz w:val="36"/>
      <w:lang w:val="en-GB"/>
    </w:rPr>
  </w:style>
  <w:style w:type="character" w:styleId="Hyperlink">
    <w:name w:val="Hyperlink"/>
    <w:rsid w:val="00711F72"/>
    <w:rPr>
      <w:color w:val="0000FF"/>
      <w:u w:val="single"/>
    </w:rPr>
  </w:style>
  <w:style w:type="paragraph" w:styleId="Footer">
    <w:name w:val="footer"/>
    <w:basedOn w:val="Normal"/>
    <w:link w:val="FooterChar"/>
    <w:uiPriority w:val="99"/>
    <w:semiHidden/>
    <w:unhideWhenUsed/>
    <w:rsid w:val="00711F72"/>
    <w:pPr>
      <w:tabs>
        <w:tab w:val="center" w:pos="4680"/>
        <w:tab w:val="right" w:pos="9360"/>
      </w:tabs>
    </w:pPr>
  </w:style>
  <w:style w:type="character" w:customStyle="1" w:styleId="FooterChar">
    <w:name w:val="Footer Char"/>
    <w:link w:val="Footer"/>
    <w:uiPriority w:val="99"/>
    <w:semiHidden/>
    <w:rsid w:val="00711F72"/>
    <w:rPr>
      <w:rFonts w:eastAsia="Times New Roman"/>
      <w:lang w:val="en-GB"/>
    </w:rPr>
  </w:style>
  <w:style w:type="character" w:customStyle="1" w:styleId="alttitle1">
    <w:name w:val="alttitle1"/>
    <w:rsid w:val="00263A7E"/>
    <w:rPr>
      <w:i/>
      <w:iCs/>
      <w:caps w:val="0"/>
      <w:sz w:val="27"/>
      <w:szCs w:val="27"/>
    </w:rPr>
  </w:style>
  <w:style w:type="character" w:styleId="UnresolvedMention">
    <w:name w:val="Unresolved Mention"/>
    <w:uiPriority w:val="99"/>
    <w:semiHidden/>
    <w:unhideWhenUsed/>
    <w:rsid w:val="007D00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370573">
      <w:bodyDiv w:val="1"/>
      <w:marLeft w:val="0"/>
      <w:marRight w:val="0"/>
      <w:marTop w:val="0"/>
      <w:marBottom w:val="0"/>
      <w:divBdr>
        <w:top w:val="none" w:sz="0" w:space="0" w:color="auto"/>
        <w:left w:val="none" w:sz="0" w:space="0" w:color="auto"/>
        <w:bottom w:val="none" w:sz="0" w:space="0" w:color="auto"/>
        <w:right w:val="none" w:sz="0" w:space="0" w:color="auto"/>
      </w:divBdr>
      <w:divsChild>
        <w:div w:id="119808754">
          <w:marLeft w:val="0"/>
          <w:marRight w:val="0"/>
          <w:marTop w:val="300"/>
          <w:marBottom w:val="75"/>
          <w:divBdr>
            <w:top w:val="single" w:sz="6" w:space="0" w:color="CCCCCC"/>
            <w:left w:val="single" w:sz="6" w:space="0" w:color="CCCCCC"/>
            <w:bottom w:val="single" w:sz="6" w:space="0" w:color="CCCCCC"/>
            <w:right w:val="single" w:sz="6" w:space="0" w:color="CCCCCC"/>
          </w:divBdr>
          <w:divsChild>
            <w:div w:id="2091151745">
              <w:marLeft w:val="0"/>
              <w:marRight w:val="0"/>
              <w:marTop w:val="0"/>
              <w:marBottom w:val="0"/>
              <w:divBdr>
                <w:top w:val="none" w:sz="0" w:space="0" w:color="auto"/>
                <w:left w:val="none" w:sz="0" w:space="0" w:color="auto"/>
                <w:bottom w:val="none" w:sz="0" w:space="0" w:color="auto"/>
                <w:right w:val="none" w:sz="0" w:space="0" w:color="auto"/>
              </w:divBdr>
              <w:divsChild>
                <w:div w:id="1786651043">
                  <w:marLeft w:val="0"/>
                  <w:marRight w:val="0"/>
                  <w:marTop w:val="0"/>
                  <w:marBottom w:val="0"/>
                  <w:divBdr>
                    <w:top w:val="none" w:sz="0" w:space="0" w:color="auto"/>
                    <w:left w:val="none" w:sz="0" w:space="0" w:color="auto"/>
                    <w:bottom w:val="none" w:sz="0" w:space="0" w:color="auto"/>
                    <w:right w:val="none" w:sz="0" w:space="0" w:color="auto"/>
                  </w:divBdr>
                  <w:divsChild>
                    <w:div w:id="60249480">
                      <w:marLeft w:val="0"/>
                      <w:marRight w:val="0"/>
                      <w:marTop w:val="0"/>
                      <w:marBottom w:val="0"/>
                      <w:divBdr>
                        <w:top w:val="none" w:sz="0" w:space="0" w:color="auto"/>
                        <w:left w:val="none" w:sz="0" w:space="0" w:color="auto"/>
                        <w:bottom w:val="none" w:sz="0" w:space="0" w:color="auto"/>
                        <w:right w:val="none" w:sz="0" w:space="0" w:color="auto"/>
                      </w:divBdr>
                      <w:divsChild>
                        <w:div w:id="118682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1368501">
      <w:bodyDiv w:val="1"/>
      <w:marLeft w:val="0"/>
      <w:marRight w:val="0"/>
      <w:marTop w:val="0"/>
      <w:marBottom w:val="0"/>
      <w:divBdr>
        <w:top w:val="none" w:sz="0" w:space="0" w:color="auto"/>
        <w:left w:val="none" w:sz="0" w:space="0" w:color="auto"/>
        <w:bottom w:val="none" w:sz="0" w:space="0" w:color="auto"/>
        <w:right w:val="none" w:sz="0" w:space="0" w:color="auto"/>
      </w:divBdr>
      <w:divsChild>
        <w:div w:id="998074364">
          <w:marLeft w:val="0"/>
          <w:marRight w:val="0"/>
          <w:marTop w:val="300"/>
          <w:marBottom w:val="75"/>
          <w:divBdr>
            <w:top w:val="single" w:sz="6" w:space="0" w:color="CCCCCC"/>
            <w:left w:val="single" w:sz="6" w:space="0" w:color="CCCCCC"/>
            <w:bottom w:val="single" w:sz="6" w:space="0" w:color="CCCCCC"/>
            <w:right w:val="single" w:sz="6" w:space="0" w:color="CCCCCC"/>
          </w:divBdr>
          <w:divsChild>
            <w:div w:id="326714818">
              <w:marLeft w:val="0"/>
              <w:marRight w:val="0"/>
              <w:marTop w:val="0"/>
              <w:marBottom w:val="0"/>
              <w:divBdr>
                <w:top w:val="none" w:sz="0" w:space="0" w:color="auto"/>
                <w:left w:val="none" w:sz="0" w:space="0" w:color="auto"/>
                <w:bottom w:val="none" w:sz="0" w:space="0" w:color="auto"/>
                <w:right w:val="none" w:sz="0" w:space="0" w:color="auto"/>
              </w:divBdr>
              <w:divsChild>
                <w:div w:id="704674835">
                  <w:marLeft w:val="0"/>
                  <w:marRight w:val="0"/>
                  <w:marTop w:val="0"/>
                  <w:marBottom w:val="0"/>
                  <w:divBdr>
                    <w:top w:val="none" w:sz="0" w:space="0" w:color="auto"/>
                    <w:left w:val="none" w:sz="0" w:space="0" w:color="auto"/>
                    <w:bottom w:val="none" w:sz="0" w:space="0" w:color="auto"/>
                    <w:right w:val="none" w:sz="0" w:space="0" w:color="auto"/>
                  </w:divBdr>
                  <w:divsChild>
                    <w:div w:id="1133526925">
                      <w:marLeft w:val="0"/>
                      <w:marRight w:val="0"/>
                      <w:marTop w:val="0"/>
                      <w:marBottom w:val="0"/>
                      <w:divBdr>
                        <w:top w:val="none" w:sz="0" w:space="0" w:color="auto"/>
                        <w:left w:val="none" w:sz="0" w:space="0" w:color="auto"/>
                        <w:bottom w:val="none" w:sz="0" w:space="0" w:color="auto"/>
                        <w:right w:val="none" w:sz="0" w:space="0" w:color="auto"/>
                      </w:divBdr>
                      <w:divsChild>
                        <w:div w:id="18857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Elisabeth Falvey</dc:creator>
  <cp:keywords/>
  <cp:lastModifiedBy>Fabian Hiscock</cp:lastModifiedBy>
  <cp:revision>2</cp:revision>
  <cp:lastPrinted>2018-06-05T15:41:00Z</cp:lastPrinted>
  <dcterms:created xsi:type="dcterms:W3CDTF">2021-10-08T16:34:00Z</dcterms:created>
  <dcterms:modified xsi:type="dcterms:W3CDTF">2021-10-08T16:34:00Z</dcterms:modified>
</cp:coreProperties>
</file>